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E11C" w14:textId="77777777" w:rsidR="006F38E5" w:rsidRDefault="00832E02">
      <w:pPr>
        <w:pBdr>
          <w:top w:val="single" w:sz="4" w:space="1" w:color="000000"/>
          <w:left w:val="nil"/>
          <w:bottom w:val="nil"/>
          <w:right w:val="nil"/>
          <w:between w:val="nil"/>
        </w:pBdr>
        <w:tabs>
          <w:tab w:val="center" w:pos="4680"/>
          <w:tab w:val="right" w:pos="9360"/>
        </w:tabs>
        <w:spacing w:after="0" w:line="240" w:lineRule="auto"/>
        <w:jc w:val="right"/>
        <w:rPr>
          <w:color w:val="000000"/>
          <w:sz w:val="20"/>
          <w:szCs w:val="20"/>
        </w:rPr>
      </w:pPr>
      <w:proofErr w:type="spellStart"/>
      <w:r>
        <w:rPr>
          <w:color w:val="000000"/>
          <w:sz w:val="20"/>
          <w:szCs w:val="20"/>
        </w:rPr>
        <w:t>Sharei</w:t>
      </w:r>
      <w:proofErr w:type="spellEnd"/>
      <w:r>
        <w:rPr>
          <w:color w:val="000000"/>
          <w:sz w:val="20"/>
          <w:szCs w:val="20"/>
        </w:rPr>
        <w:t xml:space="preserve"> </w:t>
      </w:r>
      <w:proofErr w:type="spellStart"/>
      <w:r>
        <w:rPr>
          <w:color w:val="000000"/>
          <w:sz w:val="20"/>
          <w:szCs w:val="20"/>
        </w:rPr>
        <w:t>Chesed</w:t>
      </w:r>
      <w:proofErr w:type="spellEnd"/>
      <w:r>
        <w:rPr>
          <w:color w:val="000000"/>
          <w:sz w:val="20"/>
          <w:szCs w:val="20"/>
        </w:rPr>
        <w:t xml:space="preserve"> Congregation • 1712 Hopkins Crossroad • Minnetonka, MN 55305 • 763.545.8800 </w:t>
      </w:r>
    </w:p>
    <w:p w14:paraId="57A4BC7F" w14:textId="77777777" w:rsidR="006F38E5" w:rsidRDefault="006F38E5">
      <w:pPr>
        <w:spacing w:after="0" w:line="240" w:lineRule="auto"/>
        <w:rPr>
          <w:sz w:val="24"/>
          <w:szCs w:val="24"/>
        </w:rPr>
      </w:pPr>
    </w:p>
    <w:p w14:paraId="2FD43857" w14:textId="1FF7F96B" w:rsidR="00F06614" w:rsidRPr="008D773D" w:rsidRDefault="00C21A16" w:rsidP="00F06614">
      <w:pPr>
        <w:pStyle w:val="NoSpacing"/>
      </w:pPr>
      <w:r>
        <w:t>June 12, 2025</w:t>
      </w:r>
      <w:r w:rsidR="00F06614" w:rsidRPr="008D773D">
        <w:br/>
      </w:r>
    </w:p>
    <w:p w14:paraId="61F8A130" w14:textId="43D8D695" w:rsidR="00F06614" w:rsidRPr="008D773D" w:rsidRDefault="00F06614" w:rsidP="00F06614">
      <w:pPr>
        <w:pStyle w:val="NoSpacing"/>
      </w:pPr>
      <w:r w:rsidRPr="008D773D">
        <w:t>Dear Religious School Families:</w:t>
      </w:r>
      <w:r w:rsidRPr="008D773D">
        <w:br/>
        <w:t> </w:t>
      </w:r>
      <w:r w:rsidRPr="008D773D">
        <w:br/>
        <w:t>Thank you for the privilege of working with your children this past school year, and we hope to see all of you again in the fall, as well as welcome new students into our Religious School!</w:t>
      </w:r>
      <w:r w:rsidRPr="008D773D">
        <w:br/>
        <w:t> </w:t>
      </w:r>
      <w:r w:rsidRPr="008D773D">
        <w:br/>
        <w:t>We will hold Sunday classes (9:</w:t>
      </w:r>
      <w:r w:rsidR="00C21A16">
        <w:t>15</w:t>
      </w:r>
      <w:r w:rsidRPr="008D773D">
        <w:t>-11:</w:t>
      </w:r>
      <w:r w:rsidR="00C21A16">
        <w:t>45</w:t>
      </w:r>
      <w:r w:rsidRPr="008D773D">
        <w:t xml:space="preserve"> AM) in the building tentatively beginning </w:t>
      </w:r>
      <w:r w:rsidRPr="008D773D">
        <w:rPr>
          <w:rStyle w:val="Strong"/>
          <w:rFonts w:asciiTheme="minorHAnsi" w:hAnsiTheme="minorHAnsi" w:cstheme="minorHAnsi"/>
          <w:color w:val="000000" w:themeColor="text1"/>
          <w:u w:val="single"/>
        </w:rPr>
        <w:t xml:space="preserve">September </w:t>
      </w:r>
      <w:r w:rsidR="00C21A16">
        <w:rPr>
          <w:rStyle w:val="Strong"/>
          <w:rFonts w:asciiTheme="minorHAnsi" w:hAnsiTheme="minorHAnsi" w:cstheme="minorHAnsi"/>
          <w:color w:val="000000" w:themeColor="text1"/>
          <w:u w:val="single"/>
        </w:rPr>
        <w:t>7</w:t>
      </w:r>
      <w:r w:rsidRPr="008D773D">
        <w:rPr>
          <w:rStyle w:val="Strong"/>
          <w:rFonts w:asciiTheme="minorHAnsi" w:hAnsiTheme="minorHAnsi" w:cstheme="minorHAnsi"/>
          <w:color w:val="000000" w:themeColor="text1"/>
          <w:u w:val="single"/>
        </w:rPr>
        <w:t>, 202</w:t>
      </w:r>
      <w:r w:rsidR="00C21A16">
        <w:rPr>
          <w:rStyle w:val="Strong"/>
          <w:rFonts w:asciiTheme="minorHAnsi" w:hAnsiTheme="minorHAnsi" w:cstheme="minorHAnsi"/>
          <w:color w:val="000000" w:themeColor="text1"/>
          <w:u w:val="single"/>
        </w:rPr>
        <w:t>5</w:t>
      </w:r>
      <w:r w:rsidRPr="008D773D">
        <w:t>. Every new student will receive a brand new Prayerbook (Siddur), </w:t>
      </w:r>
      <w:r w:rsidRPr="008D773D">
        <w:rPr>
          <w:u w:val="single"/>
        </w:rPr>
        <w:t>Siddur Lev Shalem</w:t>
      </w:r>
      <w:r w:rsidRPr="008D773D">
        <w:t> to keep and to use throughout life. Siddur Lev Shalem was warmly embraced by our congregation during the Pandemic, both the hardcopy and the online versions.</w:t>
      </w:r>
      <w:r w:rsidRPr="008D773D">
        <w:br/>
        <w:t> </w:t>
      </w:r>
      <w:r w:rsidRPr="008D773D">
        <w:br/>
        <w:t>To new families, we hope you make the decision to enroll your children in our religious school program this coming year. Please feel at ease to contact us with any questions you may have about our program.  </w:t>
      </w:r>
      <w:r w:rsidRPr="008D773D">
        <w:br/>
        <w:t> </w:t>
      </w:r>
      <w:r w:rsidRPr="008D773D">
        <w:br/>
        <w:t xml:space="preserve">Religious school </w:t>
      </w:r>
      <w:proofErr w:type="gramStart"/>
      <w:r w:rsidRPr="008D773D">
        <w:t>tuition,</w:t>
      </w:r>
      <w:proofErr w:type="gramEnd"/>
      <w:r w:rsidRPr="008D773D">
        <w:t xml:space="preserve"> per </w:t>
      </w:r>
      <w:proofErr w:type="gramStart"/>
      <w:r w:rsidRPr="008D773D">
        <w:t>child,</w:t>
      </w:r>
      <w:proofErr w:type="gramEnd"/>
      <w:r w:rsidRPr="008D773D">
        <w:t xml:space="preserve"> for the 2023-2024 school year is as follows:</w:t>
      </w:r>
      <w:r w:rsidRPr="008D773D">
        <w:br/>
      </w:r>
    </w:p>
    <w:tbl>
      <w:tblPr>
        <w:tblStyle w:val="TableGrid"/>
        <w:tblW w:w="0" w:type="auto"/>
        <w:jc w:val="center"/>
        <w:tblLook w:val="04A0" w:firstRow="1" w:lastRow="0" w:firstColumn="1" w:lastColumn="0" w:noHBand="0" w:noVBand="1"/>
      </w:tblPr>
      <w:tblGrid>
        <w:gridCol w:w="1525"/>
        <w:gridCol w:w="3117"/>
        <w:gridCol w:w="3117"/>
        <w:gridCol w:w="7"/>
      </w:tblGrid>
      <w:tr w:rsidR="00F06614" w:rsidRPr="008D773D" w14:paraId="6D95D1FB" w14:textId="77777777" w:rsidTr="00F06614">
        <w:trPr>
          <w:jc w:val="center"/>
        </w:trPr>
        <w:tc>
          <w:tcPr>
            <w:tcW w:w="7766" w:type="dxa"/>
            <w:gridSpan w:val="4"/>
          </w:tcPr>
          <w:p w14:paraId="0DD98A28" w14:textId="68669B61" w:rsidR="00F06614" w:rsidRPr="008D773D" w:rsidRDefault="00F06614" w:rsidP="00F06614">
            <w:pPr>
              <w:pStyle w:val="NoSpacing"/>
              <w:jc w:val="center"/>
              <w:rPr>
                <w:b/>
                <w:bCs/>
              </w:rPr>
            </w:pPr>
            <w:r w:rsidRPr="008D773D">
              <w:rPr>
                <w:b/>
                <w:bCs/>
              </w:rPr>
              <w:t>RELIGIOUS SCHOOL TUITION 202</w:t>
            </w:r>
            <w:r w:rsidR="00C21A16">
              <w:rPr>
                <w:b/>
                <w:bCs/>
              </w:rPr>
              <w:t>5</w:t>
            </w:r>
            <w:r w:rsidRPr="008D773D">
              <w:rPr>
                <w:b/>
                <w:bCs/>
              </w:rPr>
              <w:t>-202</w:t>
            </w:r>
            <w:r w:rsidR="00C21A16">
              <w:rPr>
                <w:b/>
                <w:bCs/>
              </w:rPr>
              <w:t>6</w:t>
            </w:r>
          </w:p>
        </w:tc>
      </w:tr>
      <w:tr w:rsidR="00F06614" w:rsidRPr="008D773D" w14:paraId="4C82E542" w14:textId="77777777" w:rsidTr="00F06614">
        <w:trPr>
          <w:gridAfter w:val="1"/>
          <w:wAfter w:w="7" w:type="dxa"/>
          <w:jc w:val="center"/>
        </w:trPr>
        <w:tc>
          <w:tcPr>
            <w:tcW w:w="1525" w:type="dxa"/>
          </w:tcPr>
          <w:p w14:paraId="27A585E4" w14:textId="47BE6675" w:rsidR="00F06614" w:rsidRPr="008D773D" w:rsidRDefault="00F06614" w:rsidP="00F06614">
            <w:pPr>
              <w:pStyle w:val="NoSpacing"/>
            </w:pPr>
            <w:r w:rsidRPr="008D773D">
              <w:t>Tuition</w:t>
            </w:r>
          </w:p>
        </w:tc>
        <w:tc>
          <w:tcPr>
            <w:tcW w:w="3117" w:type="dxa"/>
          </w:tcPr>
          <w:p w14:paraId="140E5179" w14:textId="02864B52" w:rsidR="00F06614" w:rsidRPr="008D773D" w:rsidRDefault="00F06614" w:rsidP="00F06614">
            <w:pPr>
              <w:pStyle w:val="NoSpacing"/>
            </w:pPr>
            <w:r w:rsidRPr="008D773D">
              <w:t>Paid in Full by July 1, 202</w:t>
            </w:r>
            <w:r w:rsidR="00C21A16">
              <w:t>5</w:t>
            </w:r>
          </w:p>
        </w:tc>
        <w:tc>
          <w:tcPr>
            <w:tcW w:w="3117" w:type="dxa"/>
          </w:tcPr>
          <w:p w14:paraId="04585A0A" w14:textId="35FF0E18" w:rsidR="00F06614" w:rsidRPr="008D773D" w:rsidRDefault="00F06614" w:rsidP="00F06614">
            <w:pPr>
              <w:pStyle w:val="NoSpacing"/>
            </w:pPr>
            <w:r w:rsidRPr="008D773D">
              <w:t>Paid after September 1, 202</w:t>
            </w:r>
            <w:r w:rsidR="00C21A16">
              <w:t>5</w:t>
            </w:r>
          </w:p>
        </w:tc>
      </w:tr>
      <w:tr w:rsidR="00F06614" w:rsidRPr="008D773D" w14:paraId="20214D4C" w14:textId="77777777" w:rsidTr="00F06614">
        <w:trPr>
          <w:gridAfter w:val="1"/>
          <w:wAfter w:w="7" w:type="dxa"/>
          <w:jc w:val="center"/>
        </w:trPr>
        <w:tc>
          <w:tcPr>
            <w:tcW w:w="1525" w:type="dxa"/>
          </w:tcPr>
          <w:p w14:paraId="54A1F496" w14:textId="72B2DA98" w:rsidR="00F06614" w:rsidRPr="008D773D" w:rsidRDefault="00F06614" w:rsidP="00F06614">
            <w:pPr>
              <w:pStyle w:val="NoSpacing"/>
            </w:pPr>
            <w:r w:rsidRPr="008D773D">
              <w:t>$825</w:t>
            </w:r>
          </w:p>
        </w:tc>
        <w:tc>
          <w:tcPr>
            <w:tcW w:w="3117" w:type="dxa"/>
          </w:tcPr>
          <w:p w14:paraId="6430EFA3" w14:textId="41CCFCB0" w:rsidR="00F06614" w:rsidRPr="008D773D" w:rsidRDefault="00F06614" w:rsidP="00F06614">
            <w:pPr>
              <w:pStyle w:val="NoSpacing"/>
            </w:pPr>
            <w:r w:rsidRPr="008D773D">
              <w:t>$750</w:t>
            </w:r>
          </w:p>
        </w:tc>
        <w:tc>
          <w:tcPr>
            <w:tcW w:w="3117" w:type="dxa"/>
          </w:tcPr>
          <w:p w14:paraId="4466358D" w14:textId="66846435" w:rsidR="00F06614" w:rsidRPr="008D773D" w:rsidRDefault="00F06614" w:rsidP="00F06614">
            <w:pPr>
              <w:pStyle w:val="NoSpacing"/>
            </w:pPr>
            <w:r w:rsidRPr="008D773D">
              <w:t>$975</w:t>
            </w:r>
          </w:p>
        </w:tc>
      </w:tr>
    </w:tbl>
    <w:p w14:paraId="13460499" w14:textId="77777777" w:rsidR="00F06614" w:rsidRPr="008D773D" w:rsidRDefault="00F06614" w:rsidP="00F06614">
      <w:pPr>
        <w:pStyle w:val="NoSpacing"/>
      </w:pPr>
    </w:p>
    <w:p w14:paraId="48EBBCFE" w14:textId="29D5DC35" w:rsidR="00F06614" w:rsidRPr="008D773D" w:rsidRDefault="00F06614" w:rsidP="00F06614">
      <w:pPr>
        <w:pStyle w:val="NoSpacing"/>
        <w:rPr>
          <w:shd w:val="clear" w:color="auto" w:fill="FFFFFF"/>
        </w:rPr>
      </w:pPr>
      <w:r w:rsidRPr="008D773D">
        <w:rPr>
          <w:shd w:val="clear" w:color="auto" w:fill="FFFFFF"/>
        </w:rPr>
        <w:t xml:space="preserve">To take advantage of enrolling your child in our religious school, a membership application form must be completed along with an application form for religious school.  Some of the benefits of membership in the </w:t>
      </w:r>
      <w:proofErr w:type="spellStart"/>
      <w:r w:rsidRPr="008D773D">
        <w:rPr>
          <w:shd w:val="clear" w:color="auto" w:fill="FFFFFF"/>
        </w:rPr>
        <w:t>Sharei</w:t>
      </w:r>
      <w:proofErr w:type="spellEnd"/>
      <w:r w:rsidRPr="008D773D">
        <w:rPr>
          <w:shd w:val="clear" w:color="auto" w:fill="FFFFFF"/>
        </w:rPr>
        <w:t xml:space="preserve"> </w:t>
      </w:r>
      <w:proofErr w:type="spellStart"/>
      <w:r w:rsidRPr="008D773D">
        <w:rPr>
          <w:shd w:val="clear" w:color="auto" w:fill="FFFFFF"/>
        </w:rPr>
        <w:t>Chesed</w:t>
      </w:r>
      <w:proofErr w:type="spellEnd"/>
      <w:r w:rsidRPr="008D773D">
        <w:rPr>
          <w:shd w:val="clear" w:color="auto" w:fill="FFFFFF"/>
        </w:rPr>
        <w:t xml:space="preserve"> Congregation are as follows:</w:t>
      </w:r>
      <w:r w:rsidRPr="008D773D">
        <w:br/>
      </w:r>
    </w:p>
    <w:p w14:paraId="4732388A" w14:textId="7CD9C1C6" w:rsidR="00F06614" w:rsidRPr="008D773D" w:rsidRDefault="00F06614" w:rsidP="00F06614">
      <w:pPr>
        <w:pStyle w:val="NoSpacing"/>
        <w:numPr>
          <w:ilvl w:val="0"/>
          <w:numId w:val="3"/>
        </w:numPr>
      </w:pPr>
      <w:r w:rsidRPr="008D773D">
        <w:t>Participation in all religious services in the synagogue, subject to the rules and regulations which may be established by the Board of Directors.</w:t>
      </w:r>
    </w:p>
    <w:p w14:paraId="6CAFD7A7" w14:textId="77777777" w:rsidR="00F06614" w:rsidRPr="008D773D" w:rsidRDefault="00F06614" w:rsidP="00F06614">
      <w:pPr>
        <w:pStyle w:val="NoSpacing"/>
        <w:numPr>
          <w:ilvl w:val="0"/>
          <w:numId w:val="3"/>
        </w:numPr>
      </w:pPr>
      <w:r w:rsidRPr="008D773D">
        <w:t xml:space="preserve">Access to Rabbi Services including the officiation at lifecycle events such as Brit Milah, Baby </w:t>
      </w:r>
      <w:proofErr w:type="spellStart"/>
      <w:r w:rsidRPr="008D773D">
        <w:t>Namings</w:t>
      </w:r>
      <w:proofErr w:type="spellEnd"/>
      <w:r w:rsidRPr="008D773D">
        <w:t>, Bar/Bat Mitzvot, Weddings, and Funerals.</w:t>
      </w:r>
    </w:p>
    <w:p w14:paraId="30F11EF3" w14:textId="77777777" w:rsidR="00F06614" w:rsidRPr="008D773D" w:rsidRDefault="00F06614" w:rsidP="00F06614">
      <w:pPr>
        <w:pStyle w:val="NoSpacing"/>
        <w:numPr>
          <w:ilvl w:val="0"/>
          <w:numId w:val="3"/>
        </w:numPr>
      </w:pPr>
      <w:r w:rsidRPr="008D773D">
        <w:t>Enrollment of your children in the religious school of the synagogue, subject to rules and regulations which may be established by the Board of Directors.</w:t>
      </w:r>
    </w:p>
    <w:p w14:paraId="2D3D1EBB" w14:textId="77777777" w:rsidR="00F06614" w:rsidRPr="008D773D" w:rsidRDefault="00F06614" w:rsidP="00F06614">
      <w:pPr>
        <w:pStyle w:val="NoSpacing"/>
        <w:numPr>
          <w:ilvl w:val="0"/>
          <w:numId w:val="3"/>
        </w:numPr>
      </w:pPr>
      <w:r w:rsidRPr="008D773D">
        <w:t>Attendance at all meetings of the Congregation.</w:t>
      </w:r>
    </w:p>
    <w:p w14:paraId="1CD0A63B" w14:textId="77777777" w:rsidR="00F06614" w:rsidRPr="008D773D" w:rsidRDefault="00F06614" w:rsidP="00F06614">
      <w:pPr>
        <w:pStyle w:val="NoSpacing"/>
        <w:numPr>
          <w:ilvl w:val="0"/>
          <w:numId w:val="3"/>
        </w:numPr>
      </w:pPr>
      <w:r w:rsidRPr="008D773D">
        <w:t>Attendance at regular meetings of the Board of Directors.</w:t>
      </w:r>
    </w:p>
    <w:p w14:paraId="0B85E50D" w14:textId="77777777" w:rsidR="00F06614" w:rsidRPr="008D773D" w:rsidRDefault="00F06614" w:rsidP="00F06614">
      <w:pPr>
        <w:pStyle w:val="NoSpacing"/>
        <w:numPr>
          <w:ilvl w:val="0"/>
          <w:numId w:val="3"/>
        </w:numPr>
      </w:pPr>
      <w:r w:rsidRPr="008D773D">
        <w:t>A voice and a vote at the </w:t>
      </w:r>
      <w:r w:rsidRPr="008D773D">
        <w:rPr>
          <w:rStyle w:val="Strong"/>
          <w:rFonts w:asciiTheme="minorHAnsi" w:hAnsiTheme="minorHAnsi" w:cstheme="minorHAnsi"/>
          <w:color w:val="000000" w:themeColor="text1"/>
        </w:rPr>
        <w:t>Annual Congregation Meeting</w:t>
      </w:r>
      <w:r w:rsidRPr="008D773D">
        <w:t> which elects synagogue officers and board members.</w:t>
      </w:r>
    </w:p>
    <w:p w14:paraId="5AFA7908" w14:textId="77777777" w:rsidR="00C21A16" w:rsidRDefault="00F06614" w:rsidP="00F06614">
      <w:pPr>
        <w:pStyle w:val="NoSpacing"/>
      </w:pPr>
      <w:r w:rsidRPr="008D773D">
        <w:rPr>
          <w:rStyle w:val="Emphasis"/>
          <w:rFonts w:asciiTheme="minorHAnsi" w:hAnsiTheme="minorHAnsi" w:cstheme="minorHAnsi"/>
          <w:color w:val="000000" w:themeColor="text1"/>
        </w:rPr>
        <w:t> </w:t>
      </w:r>
      <w:r w:rsidRPr="008D773D">
        <w:rPr>
          <w:i/>
          <w:iCs/>
        </w:rPr>
        <w:br/>
      </w:r>
      <w:r w:rsidR="00C21A16" w:rsidRPr="00C21A16">
        <w:t xml:space="preserve">PAYMENT OPTIONS: Full Payment or Monthly Option—Check, Cash, or PayPal </w:t>
      </w:r>
    </w:p>
    <w:p w14:paraId="47FD3E91" w14:textId="230D942E" w:rsidR="00BF3214" w:rsidRDefault="00C21A16" w:rsidP="00F06614">
      <w:pPr>
        <w:pStyle w:val="NoSpacing"/>
        <w:rPr>
          <w:rStyle w:val="Emphasis"/>
          <w:rFonts w:asciiTheme="minorHAnsi" w:hAnsiTheme="minorHAnsi" w:cstheme="minorHAnsi"/>
          <w:i w:val="0"/>
          <w:iCs w:val="0"/>
          <w:color w:val="000000" w:themeColor="text1"/>
        </w:rPr>
      </w:pPr>
      <w:r w:rsidRPr="00C21A16">
        <w:t xml:space="preserve">To register, please go to: </w:t>
      </w:r>
      <w:r w:rsidRPr="00C21A16">
        <w:rPr>
          <w:b/>
          <w:bCs/>
          <w:color w:val="4472C4" w:themeColor="accent1"/>
        </w:rPr>
        <w:t>https://bit.ly/SCRS2025</w:t>
      </w:r>
      <w:r w:rsidR="00F06614" w:rsidRPr="008D773D">
        <w:br/>
      </w:r>
      <w:r w:rsidR="00F06614" w:rsidRPr="008D773D">
        <w:br/>
      </w:r>
      <w:r w:rsidR="00BF3214">
        <w:rPr>
          <w:rStyle w:val="Emphasis"/>
          <w:rFonts w:asciiTheme="minorHAnsi" w:hAnsiTheme="minorHAnsi" w:cstheme="minorHAnsi"/>
          <w:i w:val="0"/>
          <w:iCs w:val="0"/>
          <w:color w:val="000000" w:themeColor="text1"/>
        </w:rPr>
        <w:t>Thank you,</w:t>
      </w:r>
    </w:p>
    <w:p w14:paraId="582FC105" w14:textId="77777777" w:rsidR="00BF3214" w:rsidRDefault="00BF3214" w:rsidP="00F06614">
      <w:pPr>
        <w:pStyle w:val="NoSpacing"/>
        <w:rPr>
          <w:rStyle w:val="Emphasis"/>
          <w:rFonts w:asciiTheme="minorHAnsi" w:hAnsiTheme="minorHAnsi" w:cstheme="minorHAnsi"/>
          <w:i w:val="0"/>
          <w:iCs w:val="0"/>
          <w:color w:val="000000" w:themeColor="text1"/>
        </w:rPr>
      </w:pPr>
    </w:p>
    <w:p w14:paraId="2AB0DF5E" w14:textId="595620A8" w:rsidR="00F06614" w:rsidRPr="008D773D" w:rsidRDefault="00F06614" w:rsidP="00F06614">
      <w:pPr>
        <w:pStyle w:val="NoSpacing"/>
      </w:pPr>
      <w:r w:rsidRPr="008D773D">
        <w:rPr>
          <w:rStyle w:val="Emphasis"/>
          <w:rFonts w:asciiTheme="minorHAnsi" w:hAnsiTheme="minorHAnsi" w:cstheme="minorHAnsi"/>
          <w:i w:val="0"/>
          <w:iCs w:val="0"/>
          <w:color w:val="000000" w:themeColor="text1"/>
        </w:rPr>
        <w:t>Rabbi Daniel Ettedgui</w:t>
      </w:r>
      <w:r w:rsidRPr="008D773D">
        <w:br/>
      </w:r>
      <w:hyperlink r:id="rId8" w:tgtFrame="_blank" w:history="1">
        <w:r w:rsidRPr="008D773D">
          <w:rPr>
            <w:rStyle w:val="Hyperlink"/>
            <w:rFonts w:asciiTheme="minorHAnsi" w:hAnsiTheme="minorHAnsi" w:cstheme="minorHAnsi"/>
            <w:color w:val="000000" w:themeColor="text1"/>
          </w:rPr>
          <w:t>RabbiDaniel.ShareiChesed@gmail.com</w:t>
        </w:r>
      </w:hyperlink>
    </w:p>
    <w:p w14:paraId="3A86EEFC" w14:textId="77777777" w:rsidR="00F06614" w:rsidRPr="00F06614" w:rsidRDefault="00F06614">
      <w:pPr>
        <w:spacing w:after="0" w:line="240" w:lineRule="auto"/>
        <w:rPr>
          <w:rFonts w:asciiTheme="minorHAnsi" w:hAnsiTheme="minorHAnsi" w:cstheme="minorHAnsi"/>
          <w:color w:val="000000" w:themeColor="text1"/>
          <w:sz w:val="24"/>
          <w:szCs w:val="24"/>
        </w:rPr>
      </w:pPr>
    </w:p>
    <w:sectPr w:rsidR="00F06614" w:rsidRPr="00F066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DB49" w14:textId="77777777" w:rsidR="0055431E" w:rsidRDefault="0055431E">
      <w:pPr>
        <w:spacing w:after="0" w:line="240" w:lineRule="auto"/>
      </w:pPr>
      <w:r>
        <w:separator/>
      </w:r>
    </w:p>
  </w:endnote>
  <w:endnote w:type="continuationSeparator" w:id="0">
    <w:p w14:paraId="45FADB9C" w14:textId="77777777" w:rsidR="0055431E" w:rsidRDefault="0055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C65E"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047D" w14:textId="77777777" w:rsidR="008D773D" w:rsidRPr="00B03AB0" w:rsidRDefault="008D773D" w:rsidP="008D773D">
    <w:pPr>
      <w:pStyle w:val="Footer"/>
      <w:pBdr>
        <w:top w:val="single" w:sz="12" w:space="1" w:color="auto"/>
      </w:pBdr>
      <w:jc w:val="center"/>
      <w:rPr>
        <w:rFonts w:cstheme="minorHAnsi"/>
        <w:sz w:val="20"/>
        <w:szCs w:val="20"/>
      </w:rPr>
    </w:pPr>
    <w:proofErr w:type="spellStart"/>
    <w:r w:rsidRPr="00B03AB0">
      <w:rPr>
        <w:rFonts w:cstheme="minorHAnsi"/>
        <w:sz w:val="20"/>
        <w:szCs w:val="20"/>
      </w:rPr>
      <w:t>Sharei</w:t>
    </w:r>
    <w:proofErr w:type="spellEnd"/>
    <w:r w:rsidRPr="00B03AB0">
      <w:rPr>
        <w:rFonts w:cstheme="minorHAnsi"/>
        <w:sz w:val="20"/>
        <w:szCs w:val="20"/>
      </w:rPr>
      <w:t xml:space="preserve"> </w:t>
    </w:r>
    <w:proofErr w:type="spellStart"/>
    <w:r w:rsidRPr="00B03AB0">
      <w:rPr>
        <w:rFonts w:cstheme="minorHAnsi"/>
        <w:sz w:val="20"/>
        <w:szCs w:val="20"/>
      </w:rPr>
      <w:t>Chesed</w:t>
    </w:r>
    <w:proofErr w:type="spellEnd"/>
    <w:r w:rsidRPr="00B03AB0">
      <w:rPr>
        <w:rFonts w:cstheme="minorHAnsi"/>
        <w:sz w:val="20"/>
        <w:szCs w:val="20"/>
      </w:rPr>
      <w:t xml:space="preserve"> Congregation • 1712 Hopkins Crossroad • Minnetonka, MN 55305 • 763.545.8800</w:t>
    </w:r>
    <w:r>
      <w:rPr>
        <w:rFonts w:cstheme="minorHAnsi"/>
        <w:sz w:val="20"/>
        <w:szCs w:val="20"/>
      </w:rPr>
      <w:t xml:space="preserve"> </w:t>
    </w:r>
    <w:r w:rsidRPr="00B03AB0">
      <w:rPr>
        <w:rFonts w:cstheme="minorHAnsi"/>
        <w:sz w:val="20"/>
        <w:szCs w:val="20"/>
      </w:rPr>
      <w:t>www.shareichesed.org</w:t>
    </w:r>
  </w:p>
  <w:p w14:paraId="77337594" w14:textId="3585E890" w:rsidR="006F38E5" w:rsidRPr="008D773D" w:rsidRDefault="008D773D" w:rsidP="008D773D">
    <w:pPr>
      <w:pStyle w:val="Footer"/>
      <w:jc w:val="center"/>
      <w:rPr>
        <w:sz w:val="16"/>
        <w:szCs w:val="16"/>
      </w:rPr>
    </w:pPr>
    <w:proofErr w:type="spellStart"/>
    <w:r w:rsidRPr="00B03AB0">
      <w:rPr>
        <w:rFonts w:cstheme="minorHAnsi"/>
        <w:sz w:val="20"/>
        <w:szCs w:val="20"/>
      </w:rPr>
      <w:t>Sharei</w:t>
    </w:r>
    <w:proofErr w:type="spellEnd"/>
    <w:r w:rsidRPr="00B03AB0">
      <w:rPr>
        <w:rFonts w:cstheme="minorHAnsi"/>
        <w:sz w:val="20"/>
        <w:szCs w:val="20"/>
      </w:rPr>
      <w:t xml:space="preserve"> </w:t>
    </w:r>
    <w:proofErr w:type="spellStart"/>
    <w:r w:rsidRPr="00B03AB0">
      <w:rPr>
        <w:rFonts w:cstheme="minorHAnsi"/>
        <w:sz w:val="20"/>
        <w:szCs w:val="20"/>
      </w:rPr>
      <w:t>Chesed</w:t>
    </w:r>
    <w:proofErr w:type="spellEnd"/>
    <w:r w:rsidRPr="00B03AB0">
      <w:rPr>
        <w:rFonts w:cstheme="minorHAnsi"/>
        <w:sz w:val="20"/>
        <w:szCs w:val="20"/>
      </w:rPr>
      <w:t xml:space="preserve"> Congregation is a 501(c) (3) nonprofit organization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F44"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3497" w14:textId="77777777" w:rsidR="0055431E" w:rsidRDefault="0055431E">
      <w:pPr>
        <w:spacing w:after="0" w:line="240" w:lineRule="auto"/>
      </w:pPr>
      <w:r>
        <w:separator/>
      </w:r>
    </w:p>
  </w:footnote>
  <w:footnote w:type="continuationSeparator" w:id="0">
    <w:p w14:paraId="49536932" w14:textId="77777777" w:rsidR="0055431E" w:rsidRDefault="0055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F44E"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8741" w14:textId="77777777" w:rsidR="006F38E5" w:rsidRDefault="00832E0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ED6A5E1" wp14:editId="3BA6A8B7">
          <wp:simplePos x="0" y="0"/>
          <wp:positionH relativeFrom="column">
            <wp:posOffset>1</wp:posOffset>
          </wp:positionH>
          <wp:positionV relativeFrom="paragraph">
            <wp:posOffset>-190499</wp:posOffset>
          </wp:positionV>
          <wp:extent cx="2926086" cy="542545"/>
          <wp:effectExtent l="0" t="0" r="0" b="0"/>
          <wp:wrapSquare wrapText="bothSides" distT="0" distB="0" distL="114300" distR="114300"/>
          <wp:docPr id="6" name="image1.png" descr="A close up of a sig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generated with high confidence"/>
                  <pic:cNvPicPr preferRelativeResize="0"/>
                </pic:nvPicPr>
                <pic:blipFill>
                  <a:blip r:embed="rId1"/>
                  <a:srcRect/>
                  <a:stretch>
                    <a:fillRect/>
                  </a:stretch>
                </pic:blipFill>
                <pic:spPr>
                  <a:xfrm>
                    <a:off x="0" y="0"/>
                    <a:ext cx="2926086" cy="542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9124"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5C5"/>
    <w:multiLevelType w:val="multilevel"/>
    <w:tmpl w:val="9C9A349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1" w15:restartNumberingAfterBreak="0">
    <w:nsid w:val="1F077837"/>
    <w:multiLevelType w:val="hybridMultilevel"/>
    <w:tmpl w:val="42D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314C5"/>
    <w:multiLevelType w:val="multilevel"/>
    <w:tmpl w:val="D91CB9B6"/>
    <w:lvl w:ilvl="0">
      <w:start w:val="1"/>
      <w:numFmt w:val="bullet"/>
      <w:lvlText w:val="●"/>
      <w:lvlJc w:val="left"/>
      <w:pPr>
        <w:ind w:left="135" w:hanging="360"/>
      </w:pPr>
      <w:rPr>
        <w:rFonts w:ascii="Noto Sans Symbols" w:eastAsia="Noto Sans Symbols" w:hAnsi="Noto Sans Symbols" w:cs="Noto Sans Symbols"/>
        <w:sz w:val="20"/>
        <w:szCs w:val="20"/>
      </w:rPr>
    </w:lvl>
    <w:lvl w:ilvl="1">
      <w:start w:val="1"/>
      <w:numFmt w:val="bullet"/>
      <w:lvlText w:val="o"/>
      <w:lvlJc w:val="left"/>
      <w:pPr>
        <w:ind w:left="855" w:hanging="360"/>
      </w:pPr>
      <w:rPr>
        <w:rFonts w:ascii="Courier New" w:eastAsia="Courier New" w:hAnsi="Courier New" w:cs="Courier New"/>
        <w:sz w:val="20"/>
        <w:szCs w:val="20"/>
      </w:rPr>
    </w:lvl>
    <w:lvl w:ilvl="2">
      <w:start w:val="1"/>
      <w:numFmt w:val="bullet"/>
      <w:lvlText w:val="▪"/>
      <w:lvlJc w:val="left"/>
      <w:pPr>
        <w:ind w:left="1575" w:hanging="360"/>
      </w:pPr>
      <w:rPr>
        <w:rFonts w:ascii="Noto Sans Symbols" w:eastAsia="Noto Sans Symbols" w:hAnsi="Noto Sans Symbols" w:cs="Noto Sans Symbols"/>
        <w:sz w:val="20"/>
        <w:szCs w:val="20"/>
      </w:rPr>
    </w:lvl>
    <w:lvl w:ilvl="3">
      <w:start w:val="1"/>
      <w:numFmt w:val="bullet"/>
      <w:lvlText w:val="▪"/>
      <w:lvlJc w:val="left"/>
      <w:pPr>
        <w:ind w:left="2295" w:hanging="360"/>
      </w:pPr>
      <w:rPr>
        <w:rFonts w:ascii="Noto Sans Symbols" w:eastAsia="Noto Sans Symbols" w:hAnsi="Noto Sans Symbols" w:cs="Noto Sans Symbols"/>
        <w:sz w:val="20"/>
        <w:szCs w:val="20"/>
      </w:rPr>
    </w:lvl>
    <w:lvl w:ilvl="4">
      <w:start w:val="1"/>
      <w:numFmt w:val="bullet"/>
      <w:lvlText w:val="▪"/>
      <w:lvlJc w:val="left"/>
      <w:pPr>
        <w:ind w:left="3015" w:hanging="360"/>
      </w:pPr>
      <w:rPr>
        <w:rFonts w:ascii="Noto Sans Symbols" w:eastAsia="Noto Sans Symbols" w:hAnsi="Noto Sans Symbols" w:cs="Noto Sans Symbols"/>
        <w:sz w:val="20"/>
        <w:szCs w:val="20"/>
      </w:rPr>
    </w:lvl>
    <w:lvl w:ilvl="5">
      <w:start w:val="1"/>
      <w:numFmt w:val="bullet"/>
      <w:lvlText w:val="▪"/>
      <w:lvlJc w:val="left"/>
      <w:pPr>
        <w:ind w:left="3735" w:hanging="360"/>
      </w:pPr>
      <w:rPr>
        <w:rFonts w:ascii="Noto Sans Symbols" w:eastAsia="Noto Sans Symbols" w:hAnsi="Noto Sans Symbols" w:cs="Noto Sans Symbols"/>
        <w:sz w:val="20"/>
        <w:szCs w:val="20"/>
      </w:rPr>
    </w:lvl>
    <w:lvl w:ilvl="6">
      <w:start w:val="1"/>
      <w:numFmt w:val="bullet"/>
      <w:lvlText w:val="▪"/>
      <w:lvlJc w:val="left"/>
      <w:pPr>
        <w:ind w:left="4455" w:hanging="360"/>
      </w:pPr>
      <w:rPr>
        <w:rFonts w:ascii="Noto Sans Symbols" w:eastAsia="Noto Sans Symbols" w:hAnsi="Noto Sans Symbols" w:cs="Noto Sans Symbols"/>
        <w:sz w:val="20"/>
        <w:szCs w:val="20"/>
      </w:rPr>
    </w:lvl>
    <w:lvl w:ilvl="7">
      <w:start w:val="1"/>
      <w:numFmt w:val="bullet"/>
      <w:lvlText w:val="▪"/>
      <w:lvlJc w:val="left"/>
      <w:pPr>
        <w:ind w:left="5175" w:hanging="360"/>
      </w:pPr>
      <w:rPr>
        <w:rFonts w:ascii="Noto Sans Symbols" w:eastAsia="Noto Sans Symbols" w:hAnsi="Noto Sans Symbols" w:cs="Noto Sans Symbols"/>
        <w:sz w:val="20"/>
        <w:szCs w:val="20"/>
      </w:rPr>
    </w:lvl>
    <w:lvl w:ilvl="8">
      <w:start w:val="1"/>
      <w:numFmt w:val="bullet"/>
      <w:lvlText w:val="▪"/>
      <w:lvlJc w:val="left"/>
      <w:pPr>
        <w:ind w:left="5895" w:hanging="360"/>
      </w:pPr>
      <w:rPr>
        <w:rFonts w:ascii="Noto Sans Symbols" w:eastAsia="Noto Sans Symbols" w:hAnsi="Noto Sans Symbols" w:cs="Noto Sans Symbols"/>
        <w:sz w:val="20"/>
        <w:szCs w:val="20"/>
      </w:rPr>
    </w:lvl>
  </w:abstractNum>
  <w:num w:numId="1" w16cid:durableId="294718307">
    <w:abstractNumId w:val="2"/>
  </w:num>
  <w:num w:numId="2" w16cid:durableId="441150224">
    <w:abstractNumId w:val="0"/>
  </w:num>
  <w:num w:numId="3" w16cid:durableId="47626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E5"/>
    <w:rsid w:val="000E550C"/>
    <w:rsid w:val="003D1E5F"/>
    <w:rsid w:val="0055431E"/>
    <w:rsid w:val="005C135A"/>
    <w:rsid w:val="00677360"/>
    <w:rsid w:val="006F38E5"/>
    <w:rsid w:val="007561DF"/>
    <w:rsid w:val="00831481"/>
    <w:rsid w:val="00832E02"/>
    <w:rsid w:val="008D773D"/>
    <w:rsid w:val="008E1896"/>
    <w:rsid w:val="00921AEA"/>
    <w:rsid w:val="00A148D8"/>
    <w:rsid w:val="00A432EC"/>
    <w:rsid w:val="00A441D8"/>
    <w:rsid w:val="00BF3214"/>
    <w:rsid w:val="00C21A16"/>
    <w:rsid w:val="00F06614"/>
    <w:rsid w:val="00F3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E16D"/>
  <w15:docId w15:val="{EEA9944B-45A6-4DB9-B4E2-E59B687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EA"/>
  </w:style>
  <w:style w:type="paragraph" w:styleId="Heading1">
    <w:name w:val="heading 1"/>
    <w:basedOn w:val="Normal"/>
    <w:next w:val="Normal"/>
    <w:link w:val="Heading1Char"/>
    <w:uiPriority w:val="9"/>
    <w:qFormat/>
    <w:rsid w:val="00803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032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032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32EA"/>
    <w:pPr>
      <w:tabs>
        <w:tab w:val="left" w:pos="8515"/>
      </w:tabs>
      <w:spacing w:after="0"/>
      <w:ind w:left="-270"/>
    </w:pPr>
    <w:rPr>
      <w:rFonts w:asciiTheme="majorHAnsi" w:hAnsiTheme="majorHAnsi"/>
      <w:b/>
      <w:noProof/>
      <w:color w:val="44546A" w:themeColor="text2"/>
      <w:sz w:val="48"/>
      <w:szCs w:val="48"/>
    </w:rPr>
  </w:style>
  <w:style w:type="character" w:customStyle="1" w:styleId="TitleChar">
    <w:name w:val="Title Char"/>
    <w:basedOn w:val="DefaultParagraphFont"/>
    <w:link w:val="Title"/>
    <w:uiPriority w:val="10"/>
    <w:rsid w:val="008032EA"/>
    <w:rPr>
      <w:rFonts w:asciiTheme="majorHAnsi" w:hAnsiTheme="majorHAnsi"/>
      <w:b/>
      <w:noProof/>
      <w:color w:val="44546A" w:themeColor="text2"/>
      <w:sz w:val="48"/>
      <w:szCs w:val="48"/>
    </w:rPr>
  </w:style>
  <w:style w:type="paragraph" w:customStyle="1" w:styleId="FormHeading">
    <w:name w:val="Form Heading"/>
    <w:basedOn w:val="Heading1"/>
    <w:qFormat/>
    <w:rsid w:val="003E546D"/>
    <w:pPr>
      <w:keepNext w:val="0"/>
      <w:keepLines w:val="0"/>
      <w:spacing w:before="0"/>
      <w:jc w:val="center"/>
    </w:pPr>
    <w:rPr>
      <w:rFonts w:eastAsiaTheme="minorHAnsi" w:cstheme="minorBidi"/>
      <w:color w:val="FFC000" w:themeColor="accent4"/>
      <w:sz w:val="36"/>
      <w:lang w:val="en-CA"/>
    </w:rPr>
  </w:style>
  <w:style w:type="character" w:customStyle="1" w:styleId="Heading1Char">
    <w:name w:val="Heading 1 Char"/>
    <w:basedOn w:val="DefaultParagraphFont"/>
    <w:link w:val="Heading1"/>
    <w:uiPriority w:val="9"/>
    <w:rsid w:val="008032EA"/>
    <w:rPr>
      <w:rFonts w:asciiTheme="majorHAnsi" w:eastAsiaTheme="majorEastAsia" w:hAnsiTheme="majorHAnsi" w:cstheme="majorBidi"/>
      <w:color w:val="2F5496" w:themeColor="accent1" w:themeShade="BF"/>
      <w:sz w:val="32"/>
      <w:szCs w:val="32"/>
    </w:rPr>
  </w:style>
  <w:style w:type="paragraph" w:customStyle="1" w:styleId="FormTitle">
    <w:name w:val="Form Title"/>
    <w:basedOn w:val="Heading1"/>
    <w:qFormat/>
    <w:rsid w:val="003E546D"/>
    <w:pPr>
      <w:keepNext w:val="0"/>
      <w:keepLines w:val="0"/>
      <w:spacing w:before="0"/>
      <w:jc w:val="center"/>
    </w:pPr>
    <w:rPr>
      <w:rFonts w:eastAsiaTheme="minorHAnsi" w:cstheme="minorBidi"/>
      <w:color w:val="ED7D31" w:themeColor="accent2"/>
      <w:sz w:val="36"/>
      <w:lang w:val="en-CA"/>
    </w:rPr>
  </w:style>
  <w:style w:type="character" w:customStyle="1" w:styleId="Heading2Char">
    <w:name w:val="Heading 2 Char"/>
    <w:basedOn w:val="DefaultParagraphFont"/>
    <w:link w:val="Heading2"/>
    <w:uiPriority w:val="9"/>
    <w:rsid w:val="008032E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8032E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2EA"/>
    <w:rPr>
      <w:b/>
      <w:bCs/>
    </w:rPr>
  </w:style>
  <w:style w:type="character" w:styleId="Emphasis">
    <w:name w:val="Emphasis"/>
    <w:basedOn w:val="DefaultParagraphFont"/>
    <w:uiPriority w:val="20"/>
    <w:qFormat/>
    <w:rsid w:val="008032EA"/>
    <w:rPr>
      <w:i/>
      <w:iCs/>
    </w:rPr>
  </w:style>
  <w:style w:type="paragraph" w:styleId="NormalWeb">
    <w:name w:val="Normal (Web)"/>
    <w:basedOn w:val="Normal"/>
    <w:uiPriority w:val="99"/>
    <w:unhideWhenUsed/>
    <w:rsid w:val="008032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743"/>
    <w:pPr>
      <w:ind w:left="720"/>
      <w:contextualSpacing/>
    </w:pPr>
  </w:style>
  <w:style w:type="paragraph" w:styleId="Header">
    <w:name w:val="header"/>
    <w:basedOn w:val="Normal"/>
    <w:link w:val="HeaderChar"/>
    <w:uiPriority w:val="99"/>
    <w:unhideWhenUsed/>
    <w:rsid w:val="0040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FE"/>
  </w:style>
  <w:style w:type="paragraph" w:styleId="Footer">
    <w:name w:val="footer"/>
    <w:basedOn w:val="Normal"/>
    <w:link w:val="FooterChar"/>
    <w:uiPriority w:val="99"/>
    <w:unhideWhenUsed/>
    <w:rsid w:val="0040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FE"/>
  </w:style>
  <w:style w:type="character" w:styleId="Hyperlink">
    <w:name w:val="Hyperlink"/>
    <w:basedOn w:val="DefaultParagraphFont"/>
    <w:uiPriority w:val="99"/>
    <w:unhideWhenUsed/>
    <w:rsid w:val="0056051A"/>
    <w:rPr>
      <w:color w:val="0563C1" w:themeColor="hyperlink"/>
      <w:u w:val="single"/>
    </w:rPr>
  </w:style>
  <w:style w:type="character" w:styleId="UnresolvedMention">
    <w:name w:val="Unresolved Mention"/>
    <w:basedOn w:val="DefaultParagraphFont"/>
    <w:uiPriority w:val="99"/>
    <w:semiHidden/>
    <w:unhideWhenUsed/>
    <w:rsid w:val="005605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F06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1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bbiDaniel.ShareiChese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dhXDKjsQ5nSG1eDu/dPEV4w4w==">AMUW2mVZnLxNDcHbbmV3TlINMEeq8poJTxL+n6jdNIwofzVS7weoe8YihJauhD8ZyxaZiduamdiPGgEEelkH6eIZOALmQAjDpVJvAGF5OozaUhFwDdfu6Jk=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carol3300@gmail.com</cp:lastModifiedBy>
  <cp:revision>2</cp:revision>
  <dcterms:created xsi:type="dcterms:W3CDTF">2025-06-12T22:31:00Z</dcterms:created>
  <dcterms:modified xsi:type="dcterms:W3CDTF">2025-06-12T22:31:00Z</dcterms:modified>
</cp:coreProperties>
</file>